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FE7C1B" w14:paraId="65FE5637" w14:textId="77777777" w:rsidTr="00FE7C1B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1"/>
              <w:gridCol w:w="3299"/>
            </w:tblGrid>
            <w:tr w:rsidR="00FE7C1B" w14:paraId="67ACEE8F" w14:textId="77777777">
              <w:trPr>
                <w:tblCellSpacing w:w="0" w:type="dxa"/>
              </w:trPr>
              <w:tc>
                <w:tcPr>
                  <w:tcW w:w="5235" w:type="dxa"/>
                  <w:tcMar>
                    <w:top w:w="0" w:type="dxa"/>
                    <w:left w:w="300" w:type="dxa"/>
                    <w:bottom w:w="150" w:type="dxa"/>
                    <w:right w:w="0" w:type="dxa"/>
                  </w:tcMar>
                  <w:vAlign w:val="center"/>
                  <w:hideMark/>
                </w:tcPr>
                <w:p w14:paraId="3EECCF3E" w14:textId="46E41CC6" w:rsidR="00FE7C1B" w:rsidRDefault="00FE7C1B">
                  <w:pPr>
                    <w:spacing w:line="360" w:lineRule="auto"/>
                    <w:rPr>
                      <w:rFonts w:ascii="Verdana" w:eastAsia="Times New Roman" w:hAnsi="Verdana"/>
                      <w:b/>
                      <w:bCs/>
                      <w:caps/>
                      <w:color w:val="505050"/>
                      <w:sz w:val="18"/>
                      <w:szCs w:val="18"/>
                    </w:rPr>
                  </w:pPr>
                </w:p>
              </w:tc>
              <w:tc>
                <w:tcPr>
                  <w:tcW w:w="3765" w:type="dxa"/>
                  <w:tcMar>
                    <w:top w:w="7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1DD74CE0" w14:textId="27770840" w:rsidR="00FE7C1B" w:rsidRDefault="00FE7C1B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49303D7" wp14:editId="73693DDC">
                        <wp:extent cx="7620" cy="7620"/>
                        <wp:effectExtent l="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E7C1B" w14:paraId="7839895D" w14:textId="77777777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300" w:type="dxa"/>
                    <w:bottom w:w="150" w:type="dxa"/>
                    <w:right w:w="0" w:type="dxa"/>
                  </w:tcMar>
                  <w:hideMark/>
                </w:tcPr>
                <w:p w14:paraId="7048E533" w14:textId="77777777" w:rsidR="00FE7C1B" w:rsidRDefault="00FE7C1B">
                  <w:pPr>
                    <w:pStyle w:val="Kop4"/>
                    <w:rPr>
                      <w:rFonts w:eastAsia="Times New Roman"/>
                      <w:sz w:val="45"/>
                      <w:szCs w:val="45"/>
                    </w:rPr>
                  </w:pPr>
                  <w:r>
                    <w:rPr>
                      <w:rFonts w:eastAsia="Times New Roman"/>
                      <w:sz w:val="29"/>
                      <w:szCs w:val="29"/>
                    </w:rPr>
                    <w:t>Studiedag 'Ontwikkelingsstoornissen in perspectief'</w:t>
                  </w:r>
                </w:p>
                <w:p w14:paraId="378DBC08" w14:textId="3830A508" w:rsidR="00FE7C1B" w:rsidRDefault="00FE7C1B">
                  <w:pPr>
                    <w:spacing w:line="360" w:lineRule="auto"/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 xml:space="preserve">  </w:t>
                  </w:r>
                </w:p>
                <w:p w14:paraId="537344F7" w14:textId="77777777" w:rsidR="00FE7C1B" w:rsidRDefault="00FE7C1B">
                  <w:pPr>
                    <w:spacing w:line="360" w:lineRule="auto"/>
                    <w:jc w:val="center"/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pict w14:anchorId="4707505B">
                      <v:rect id="_x0000_i1026" style="width:470.3pt;height:1.2pt" o:hralign="center" o:hrstd="t" o:hr="t" fillcolor="#a0a0a0" stroked="f"/>
                    </w:pict>
                  </w:r>
                </w:p>
                <w:p w14:paraId="08298B34" w14:textId="77777777" w:rsidR="00FE7C1B" w:rsidRDefault="00FE7C1B">
                  <w:pPr>
                    <w:spacing w:line="360" w:lineRule="auto"/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 xml:space="preserve">  </w:t>
                  </w:r>
                </w:p>
                <w:p w14:paraId="3CCE0AB4" w14:textId="77777777" w:rsidR="00FE7C1B" w:rsidRDefault="00FE7C1B">
                  <w:pPr>
                    <w:pStyle w:val="Kop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color w:val="505050"/>
                      <w:sz w:val="18"/>
                      <w:szCs w:val="18"/>
                    </w:rPr>
                    <w:t>ZNA UKJA nodigt u graag uit op zijn studiedag 'Ontwikkelingsstoornissen in perspectief'. </w:t>
                  </w:r>
                </w:p>
                <w:p w14:paraId="477D79CD" w14:textId="77777777" w:rsidR="00FE7C1B" w:rsidRDefault="00FE7C1B">
                  <w:pPr>
                    <w:spacing w:line="360" w:lineRule="auto"/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 xml:space="preserve">De studiedag gaat door op 2 februari en wordt dit jaar als </w:t>
                  </w:r>
                  <w:proofErr w:type="spellStart"/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>webinar</w:t>
                  </w:r>
                  <w:proofErr w:type="spellEnd"/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 xml:space="preserve"> georganiseerd. 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  <w:t xml:space="preserve">Tijdens het </w:t>
                  </w:r>
                  <w:proofErr w:type="spellStart"/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>webinar</w:t>
                  </w:r>
                  <w:proofErr w:type="spellEnd"/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 xml:space="preserve"> zal prof. em. Dirk </w:t>
                  </w:r>
                  <w:proofErr w:type="spellStart"/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>Deboutte</w:t>
                  </w:r>
                  <w:proofErr w:type="spellEnd"/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 xml:space="preserve"> ook de tweejaarlijkse </w:t>
                  </w:r>
                  <w:proofErr w:type="spellStart"/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>Deboutteprijs</w:t>
                  </w:r>
                  <w:proofErr w:type="spellEnd"/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 xml:space="preserve"> uitreiken.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  <w:t> 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</w:r>
                  <w:r>
                    <w:rPr>
                      <w:rStyle w:val="Zwaar"/>
                      <w:rFonts w:ascii="Verdana" w:eastAsia="Times New Roman" w:hAnsi="Verdana"/>
                      <w:color w:val="505050"/>
                      <w:sz w:val="27"/>
                      <w:szCs w:val="27"/>
                    </w:rPr>
                    <w:t>Programma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</w:r>
                  <w:r>
                    <w:rPr>
                      <w:rStyle w:val="Zwaar"/>
                      <w:rFonts w:ascii="Arial" w:eastAsia="Times New Roman" w:hAnsi="Arial" w:cs="Arial"/>
                      <w:color w:val="505050"/>
                      <w:sz w:val="18"/>
                      <w:szCs w:val="18"/>
                    </w:rPr>
                    <w:t> 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 xml:space="preserve"> </w:t>
                  </w:r>
                </w:p>
                <w:tbl>
                  <w:tblPr>
                    <w:tblpPr w:leftFromText="45" w:rightFromText="45" w:vertAnchor="text"/>
                    <w:tblW w:w="5000" w:type="pct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1"/>
                    <w:gridCol w:w="6513"/>
                  </w:tblGrid>
                  <w:tr w:rsidR="00FE7C1B" w14:paraId="6C06BA1E" w14:textId="77777777">
                    <w:trPr>
                      <w:tblCellSpacing w:w="0" w:type="dxa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B68238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09.00 u. - 09.15 u.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AE6286" w14:textId="77777777" w:rsidR="00FE7C1B" w:rsidRDefault="00FE7C1B">
                        <w:pPr>
                          <w:pStyle w:val="Normaalweb"/>
                        </w:pPr>
                        <w:r>
                          <w:rPr>
                            <w:rStyle w:val="Zwaar"/>
                            <w:rFonts w:ascii="Arial" w:hAnsi="Arial" w:cs="Arial"/>
                            <w:sz w:val="17"/>
                            <w:szCs w:val="17"/>
                          </w:rPr>
                          <w:t>Verwelkoming en introductie</w:t>
                        </w:r>
                      </w:p>
                    </w:tc>
                  </w:tr>
                  <w:tr w:rsidR="00FE7C1B" w14:paraId="7D6E2FC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91F1273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09.15 u. - 10.15 u.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813A1DE" w14:textId="77777777" w:rsidR="00FE7C1B" w:rsidRDefault="00FE7C1B">
                        <w:pPr>
                          <w:pStyle w:val="Normaalweb"/>
                        </w:pPr>
                        <w:r>
                          <w:rPr>
                            <w:rStyle w:val="Zwaar"/>
                            <w:rFonts w:ascii="Arial" w:hAnsi="Arial" w:cs="Arial"/>
                            <w:sz w:val="17"/>
                            <w:szCs w:val="17"/>
                          </w:rPr>
                          <w:t>Plenaire sessie</w:t>
                        </w:r>
                      </w:p>
                      <w:p w14:paraId="44357E31" w14:textId="77777777" w:rsidR="00FE7C1B" w:rsidRDefault="00FE7C1B">
                        <w:pPr>
                          <w:pStyle w:val="Normaalweb"/>
                        </w:pPr>
                        <w:hyperlink r:id="rId5" w:tgtFrame="_blank" w:history="1">
                          <w:r>
                            <w:rPr>
                              <w:rStyle w:val="Zwaar"/>
                              <w:rFonts w:ascii="Arial" w:hAnsi="Arial" w:cs="Arial"/>
                              <w:color w:val="98C10F"/>
                              <w:sz w:val="17"/>
                              <w:szCs w:val="17"/>
                            </w:rPr>
                            <w:t>Het effect van negatieve ervaringen in de kindertijd op de ontwikkeling van psychopathologie</w:t>
                          </w:r>
                        </w:hyperlink>
                      </w:p>
                      <w:p w14:paraId="5336EEA6" w14:textId="77777777" w:rsidR="00FE7C1B" w:rsidRDefault="00FE7C1B">
                        <w:pPr>
                          <w:pStyle w:val="Normaalweb"/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door: </w:t>
                        </w:r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>Magda Van hee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br/>
                          <w:t>Psycholoog-psychotherapeut bij ZNA UKJA - Zorgeenheid Jonge Kind en Gezin</w:t>
                        </w:r>
                      </w:p>
                    </w:tc>
                  </w:tr>
                  <w:tr w:rsidR="00FE7C1B" w14:paraId="38F5632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2B6DC4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10.15 u. - 10.30 u.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81E998C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Zwaar"/>
                            <w:rFonts w:ascii="Arial" w:eastAsia="Times New Roman" w:hAnsi="Arial" w:cs="Arial"/>
                            <w:sz w:val="17"/>
                            <w:szCs w:val="17"/>
                          </w:rPr>
                          <w:t>Pauze</w:t>
                        </w:r>
                      </w:p>
                    </w:tc>
                  </w:tr>
                  <w:tr w:rsidR="00FE7C1B" w14:paraId="021786D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8EAB4F4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10.30 u. - 11.30 u.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F2CB4EE" w14:textId="77777777" w:rsidR="00FE7C1B" w:rsidRDefault="00FE7C1B">
                        <w:pPr>
                          <w:pStyle w:val="Normaalweb"/>
                        </w:pPr>
                        <w:r>
                          <w:rPr>
                            <w:rStyle w:val="Zwaar"/>
                            <w:rFonts w:ascii="Arial" w:hAnsi="Arial" w:cs="Arial"/>
                            <w:sz w:val="17"/>
                            <w:szCs w:val="17"/>
                          </w:rPr>
                          <w:t>Plenaire sessie  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  </w:t>
                        </w:r>
                      </w:p>
                      <w:p w14:paraId="1125E275" w14:textId="77777777" w:rsidR="00FE7C1B" w:rsidRDefault="00FE7C1B">
                        <w:pPr>
                          <w:pStyle w:val="Normaalweb"/>
                        </w:pPr>
                        <w:hyperlink r:id="rId6" w:tgtFrame="_blank" w:history="1">
                          <w:r>
                            <w:rPr>
                              <w:rStyle w:val="Zwaar"/>
                              <w:rFonts w:ascii="Arial" w:hAnsi="Arial" w:cs="Arial"/>
                              <w:color w:val="98C10F"/>
                              <w:sz w:val="17"/>
                              <w:szCs w:val="17"/>
                            </w:rPr>
                            <w:t>Van diagnose-gedreven naar persoonlijke benadering van ontwikkelingsstoornissen: N=</w:t>
                          </w:r>
                          <w:proofErr w:type="spellStart"/>
                          <w:r>
                            <w:rPr>
                              <w:rStyle w:val="Zwaar"/>
                              <w:rFonts w:ascii="Arial" w:hAnsi="Arial" w:cs="Arial"/>
                              <w:color w:val="98C10F"/>
                              <w:sz w:val="17"/>
                              <w:szCs w:val="17"/>
                            </w:rPr>
                            <w:t>You</w:t>
                          </w:r>
                          <w:proofErr w:type="spellEnd"/>
                          <w:r>
                            <w:rPr>
                              <w:rStyle w:val="Zwaar"/>
                              <w:rFonts w:ascii="Arial" w:hAnsi="Arial" w:cs="Arial"/>
                              <w:color w:val="98C10F"/>
                              <w:sz w:val="17"/>
                              <w:szCs w:val="17"/>
                            </w:rPr>
                            <w:t> </w:t>
                          </w:r>
                          <w:r>
                            <w:rPr>
                              <w:rStyle w:val="Hyperlink"/>
                              <w:rFonts w:ascii="Arial" w:hAnsi="Arial" w:cs="Arial"/>
                              <w:color w:val="98C10F"/>
                              <w:sz w:val="17"/>
                              <w:szCs w:val="17"/>
                            </w:rPr>
                            <w:t xml:space="preserve">  </w:t>
                          </w:r>
                        </w:hyperlink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</w:p>
                      <w:p w14:paraId="756D6DBB" w14:textId="77777777" w:rsidR="00FE7C1B" w:rsidRDefault="00FE7C1B">
                        <w:pPr>
                          <w:pStyle w:val="Normaalweb"/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door:</w:t>
                        </w:r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 prof. dr. </w:t>
                        </w:r>
                        <w:proofErr w:type="spellStart"/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>Hilgo</w:t>
                        </w:r>
                        <w:proofErr w:type="spellEnd"/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>Bruining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br/>
                          <w:t>Kinder- en jeugdpsychiater - hoofddocent aan het Amsterdamse UMC - voorzitter Commissie Wetenschappelijk Activiteiten van de Nederlandse Vereniging voor Psychiatrie</w:t>
                        </w:r>
                      </w:p>
                    </w:tc>
                  </w:tr>
                  <w:tr w:rsidR="00FE7C1B" w14:paraId="6480AE7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9D7D5D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11.30 u. - 11.45 u.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3DF31A7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Zwaar"/>
                            <w:rFonts w:ascii="Arial" w:eastAsia="Times New Roman" w:hAnsi="Arial" w:cs="Arial"/>
                            <w:sz w:val="17"/>
                            <w:szCs w:val="17"/>
                          </w:rPr>
                          <w:t>Pauze</w:t>
                        </w:r>
                      </w:p>
                    </w:tc>
                  </w:tr>
                  <w:tr w:rsidR="00FE7C1B" w14:paraId="6A9C33A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B28438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11.45 u. - 12.30 u.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6872286" w14:textId="77777777" w:rsidR="00FE7C1B" w:rsidRDefault="00FE7C1B">
                        <w:pPr>
                          <w:pStyle w:val="Normaalweb"/>
                        </w:pPr>
                        <w:r>
                          <w:rPr>
                            <w:rStyle w:val="Zwaar"/>
                            <w:rFonts w:ascii="Arial" w:hAnsi="Arial" w:cs="Arial"/>
                            <w:sz w:val="17"/>
                            <w:szCs w:val="17"/>
                          </w:rPr>
                          <w:t xml:space="preserve">Uitreiking van de tweejaarlijkse </w:t>
                        </w:r>
                        <w:proofErr w:type="spellStart"/>
                        <w:r>
                          <w:rPr>
                            <w:rStyle w:val="Zwaar"/>
                            <w:rFonts w:ascii="Arial" w:hAnsi="Arial" w:cs="Arial"/>
                            <w:sz w:val="17"/>
                            <w:szCs w:val="17"/>
                          </w:rPr>
                          <w:t>Deboutteprijs</w:t>
                        </w:r>
                        <w:proofErr w:type="spellEnd"/>
                        <w:r>
                          <w:rPr>
                            <w:rStyle w:val="Zwaar"/>
                            <w:rFonts w:ascii="Arial" w:hAnsi="Arial" w:cs="Arial"/>
                            <w:sz w:val="17"/>
                            <w:szCs w:val="17"/>
                          </w:rPr>
                          <w:t xml:space="preserve"> - 5de editie</w:t>
                        </w:r>
                      </w:p>
                      <w:p w14:paraId="194441C7" w14:textId="77777777" w:rsidR="00FE7C1B" w:rsidRDefault="00FE7C1B">
                        <w:pPr>
                          <w:pStyle w:val="Normaalweb"/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door: </w:t>
                        </w:r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prof. em. dr. Dirk </w:t>
                        </w:r>
                        <w:proofErr w:type="spellStart"/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>Deboutte</w:t>
                        </w:r>
                        <w:proofErr w:type="spellEnd"/>
                      </w:p>
                    </w:tc>
                  </w:tr>
                  <w:tr w:rsidR="00FE7C1B" w14:paraId="30D54F1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757425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12.30 u. - 13.30 u.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7874024" w14:textId="0AB459FB" w:rsidR="00FE7C1B" w:rsidRDefault="00FE7C1B">
                        <w:pPr>
                          <w:rPr>
                            <w:rStyle w:val="Zwaar"/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Style w:val="Zwaar"/>
                            <w:rFonts w:ascii="Arial" w:eastAsia="Times New Roman" w:hAnsi="Arial" w:cs="Arial"/>
                            <w:sz w:val="17"/>
                            <w:szCs w:val="17"/>
                          </w:rPr>
                          <w:t>Middagpauze</w:t>
                        </w:r>
                      </w:p>
                      <w:p w14:paraId="43ECAECD" w14:textId="69FAC649" w:rsidR="00FE7C1B" w:rsidRDefault="00FE7C1B">
                        <w:pPr>
                          <w:rPr>
                            <w:rStyle w:val="Zwaar"/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  <w:p w14:paraId="5495DA3A" w14:textId="13E1B8A4" w:rsidR="00FE7C1B" w:rsidRDefault="00FE7C1B">
                        <w:pPr>
                          <w:rPr>
                            <w:rStyle w:val="Zwaar"/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  <w:p w14:paraId="55752FB0" w14:textId="0BB3510D" w:rsidR="00FE7C1B" w:rsidRDefault="00FE7C1B">
                        <w:pPr>
                          <w:rPr>
                            <w:rStyle w:val="Zwaar"/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  <w:p w14:paraId="79391897" w14:textId="1E7153E4" w:rsidR="00FE7C1B" w:rsidRDefault="00FE7C1B">
                        <w:pPr>
                          <w:rPr>
                            <w:rStyle w:val="Zwaar"/>
                            <w:rFonts w:ascii="Arial" w:hAnsi="Arial" w:cs="Arial"/>
                            <w:sz w:val="17"/>
                            <w:szCs w:val="17"/>
                          </w:rPr>
                        </w:pPr>
                      </w:p>
                      <w:p w14:paraId="7CAC0F31" w14:textId="77777777" w:rsidR="00FE7C1B" w:rsidRDefault="00FE7C1B">
                        <w:pPr>
                          <w:rPr>
                            <w:rStyle w:val="Zwaar"/>
                            <w:rFonts w:ascii="Arial" w:eastAsia="Times New Roman" w:hAnsi="Arial" w:cs="Arial"/>
                            <w:sz w:val="17"/>
                            <w:szCs w:val="17"/>
                          </w:rPr>
                        </w:pPr>
                      </w:p>
                      <w:p w14:paraId="05F55BF4" w14:textId="3D37FA39" w:rsidR="00FE7C1B" w:rsidRDefault="00FE7C1B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FE7C1B" w14:paraId="16281D2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473E8F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lastRenderedPageBreak/>
                          <w:t>13.30 u. - 14.30 u.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2379F56" w14:textId="77777777" w:rsidR="00FE7C1B" w:rsidRDefault="00FE7C1B">
                        <w:pPr>
                          <w:pStyle w:val="Normaalweb"/>
                        </w:pPr>
                        <w:r>
                          <w:rPr>
                            <w:rStyle w:val="Zwaar"/>
                            <w:rFonts w:ascii="Arial" w:hAnsi="Arial" w:cs="Arial"/>
                            <w:sz w:val="17"/>
                            <w:szCs w:val="17"/>
                          </w:rPr>
                          <w:t>Plenaire sessie</w:t>
                        </w:r>
                      </w:p>
                      <w:p w14:paraId="2AE8603E" w14:textId="77777777" w:rsidR="00FE7C1B" w:rsidRDefault="00FE7C1B">
                        <w:pPr>
                          <w:pStyle w:val="Normaalweb"/>
                        </w:pPr>
                        <w:hyperlink r:id="rId7" w:tgtFrame="_blank" w:history="1">
                          <w:r>
                            <w:rPr>
                              <w:rStyle w:val="Zwaar"/>
                              <w:rFonts w:ascii="Arial" w:hAnsi="Arial" w:cs="Arial"/>
                              <w:color w:val="98C10F"/>
                              <w:sz w:val="17"/>
                              <w:szCs w:val="17"/>
                            </w:rPr>
                            <w:t>ASS en persoonlijkheidsstoornissen</w:t>
                          </w:r>
                        </w:hyperlink>
                      </w:p>
                      <w:p w14:paraId="2FC0E544" w14:textId="77777777" w:rsidR="00FE7C1B" w:rsidRDefault="00FE7C1B">
                        <w:pPr>
                          <w:pStyle w:val="Normaalweb"/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door: </w:t>
                        </w:r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dr. Annelies Spek   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br/>
                          <w:t>Klinisch psycholoog, hoofd van het Autisme Expertisecentrum</w:t>
                        </w:r>
                      </w:p>
                    </w:tc>
                  </w:tr>
                  <w:tr w:rsidR="00FE7C1B" w14:paraId="1004CAFF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BF209AD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14.30 u. - 14.45 u.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69FC67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Zwaar"/>
                            <w:rFonts w:ascii="Arial" w:eastAsia="Times New Roman" w:hAnsi="Arial" w:cs="Arial"/>
                            <w:sz w:val="17"/>
                            <w:szCs w:val="17"/>
                          </w:rPr>
                          <w:t>Pauze</w:t>
                        </w:r>
                      </w:p>
                    </w:tc>
                  </w:tr>
                  <w:tr w:rsidR="00FE7C1B" w14:paraId="34940CED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2EC485E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14.45 u. - 15.30 u.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DA10CAC" w14:textId="77777777" w:rsidR="00FE7C1B" w:rsidRDefault="00FE7C1B">
                        <w:pPr>
                          <w:pStyle w:val="Normaalweb"/>
                        </w:pPr>
                        <w:r>
                          <w:rPr>
                            <w:rStyle w:val="Zwaar"/>
                            <w:rFonts w:ascii="Arial" w:hAnsi="Arial" w:cs="Arial"/>
                            <w:sz w:val="17"/>
                            <w:szCs w:val="17"/>
                          </w:rPr>
                          <w:t>Workshop</w:t>
                        </w:r>
                      </w:p>
                      <w:p w14:paraId="06700A1D" w14:textId="77777777" w:rsidR="00FE7C1B" w:rsidRDefault="00FE7C1B">
                        <w:pPr>
                          <w:pStyle w:val="Normaalweb"/>
                        </w:pPr>
                        <w:hyperlink r:id="rId8" w:tgtFrame="_blank" w:history="1">
                          <w:r>
                            <w:rPr>
                              <w:rStyle w:val="Zwaar"/>
                              <w:rFonts w:ascii="Arial" w:hAnsi="Arial" w:cs="Arial"/>
                              <w:color w:val="98C10F"/>
                              <w:sz w:val="17"/>
                              <w:szCs w:val="17"/>
                            </w:rPr>
                            <w:t>Praktijkervaringen met Brain Blocks binnen de Kinder- en Jeugdpsychiatrie</w:t>
                          </w:r>
                        </w:hyperlink>
                      </w:p>
                      <w:p w14:paraId="1340B608" w14:textId="77777777" w:rsidR="00FE7C1B" w:rsidRDefault="00FE7C1B">
                        <w:pPr>
                          <w:pStyle w:val="Normaalweb"/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door: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>Senne Van Houdt 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br/>
                          <w:t>Klinisch psycholoog bij ZNA UKJA - Zorgeenheid Crisisinterventie Adolescenten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Ellen </w:t>
                        </w:r>
                        <w:proofErr w:type="spellStart"/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>Tombeur</w:t>
                        </w:r>
                        <w:proofErr w:type="spellEnd"/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br/>
                          <w:t>Psychomotorisch therapeut bij ZNA UKJA - Zorgeenheid Ontwikkelingsstoornissen en Psychose Adolescenten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br/>
                        </w:r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 xml:space="preserve">Catheline </w:t>
                        </w:r>
                        <w:proofErr w:type="spellStart"/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>Cabuy</w:t>
                        </w:r>
                        <w:proofErr w:type="spellEnd"/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> 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br/>
                          <w:t>Klinisch Psycholoog bij ZNA UKJA - Zorgeenheid Internaliserende Stoornissen Kinderen</w:t>
                        </w:r>
                      </w:p>
                    </w:tc>
                  </w:tr>
                  <w:tr w:rsidR="00FE7C1B" w14:paraId="2D3F98A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C0A688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15.30 u. - 15.45 u.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C17F5B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Style w:val="Zwaar"/>
                            <w:rFonts w:ascii="Arial" w:eastAsia="Times New Roman" w:hAnsi="Arial" w:cs="Arial"/>
                            <w:sz w:val="17"/>
                            <w:szCs w:val="17"/>
                          </w:rPr>
                          <w:t>Pauze</w:t>
                        </w:r>
                      </w:p>
                    </w:tc>
                  </w:tr>
                  <w:tr w:rsidR="00FE7C1B" w14:paraId="20448B03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CF38C5" w14:textId="77777777" w:rsidR="00FE7C1B" w:rsidRDefault="00FE7C1B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17"/>
                            <w:szCs w:val="17"/>
                          </w:rPr>
                          <w:t>15.45 u. - 16.30 u.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7C1C710" w14:textId="77777777" w:rsidR="00FE7C1B" w:rsidRDefault="00FE7C1B">
                        <w:pPr>
                          <w:pStyle w:val="Normaalweb"/>
                        </w:pPr>
                        <w:r>
                          <w:rPr>
                            <w:rStyle w:val="Zwaar"/>
                            <w:rFonts w:ascii="Arial" w:hAnsi="Arial" w:cs="Arial"/>
                            <w:sz w:val="17"/>
                            <w:szCs w:val="17"/>
                          </w:rPr>
                          <w:t>Workshop</w:t>
                        </w:r>
                      </w:p>
                      <w:p w14:paraId="3FFEA76D" w14:textId="77777777" w:rsidR="00FE7C1B" w:rsidRDefault="00FE7C1B">
                        <w:pPr>
                          <w:pStyle w:val="Normaalweb"/>
                        </w:pPr>
                        <w:hyperlink r:id="rId9" w:tgtFrame="_blank" w:history="1">
                          <w:r>
                            <w:rPr>
                              <w:rStyle w:val="Zwaar"/>
                              <w:rFonts w:ascii="Arial" w:hAnsi="Arial" w:cs="Arial"/>
                              <w:color w:val="98C10F"/>
                              <w:sz w:val="17"/>
                              <w:szCs w:val="17"/>
                            </w:rPr>
                            <w:t>Van IPad naar bospad - Lopen als ondersteunende methode bij de aanpak van overprikkeling bij kinderen met ASS</w:t>
                          </w:r>
                        </w:hyperlink>
                      </w:p>
                      <w:p w14:paraId="2769C8AE" w14:textId="77777777" w:rsidR="00FE7C1B" w:rsidRDefault="00FE7C1B">
                        <w:pPr>
                          <w:pStyle w:val="Normaalweb"/>
                        </w:pP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door: </w:t>
                        </w:r>
                        <w:r>
                          <w:rPr>
                            <w:rStyle w:val="Zwaar"/>
                            <w:rFonts w:ascii="Arial" w:hAnsi="Arial" w:cs="Arial"/>
                            <w:i/>
                            <w:iCs/>
                            <w:sz w:val="17"/>
                            <w:szCs w:val="17"/>
                          </w:rPr>
                          <w:t>Michel Wolfs</w:t>
                        </w:r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>Leefgroepbegeleider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7"/>
                            <w:szCs w:val="17"/>
                          </w:rPr>
                          <w:t xml:space="preserve"> bij ZNA UKJA - Zorgeenheid Kinderen en Ontwikkelingsstoornissen</w:t>
                        </w:r>
                      </w:p>
                    </w:tc>
                  </w:tr>
                </w:tbl>
                <w:p w14:paraId="0095B6BA" w14:textId="77777777" w:rsidR="00FE7C1B" w:rsidRDefault="00FE7C1B">
                  <w:pPr>
                    <w:pStyle w:val="Normaalweb"/>
                    <w:rPr>
                      <w:rFonts w:ascii="Verdana" w:hAnsi="Verdana"/>
                      <w:color w:val="50505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505050"/>
                      <w:sz w:val="18"/>
                      <w:szCs w:val="18"/>
                    </w:rPr>
                    <w:t> </w:t>
                  </w:r>
                </w:p>
                <w:p w14:paraId="0A8FBFBC" w14:textId="77777777" w:rsidR="00FE7C1B" w:rsidRDefault="00FE7C1B">
                  <w:pPr>
                    <w:pStyle w:val="Normaalweb"/>
                    <w:rPr>
                      <w:rFonts w:ascii="Verdana" w:hAnsi="Verdana"/>
                      <w:color w:val="505050"/>
                      <w:sz w:val="18"/>
                      <w:szCs w:val="18"/>
                    </w:rPr>
                  </w:pPr>
                  <w:hyperlink r:id="rId10" w:tgtFrame="_blank" w:history="1">
                    <w:r>
                      <w:rPr>
                        <w:rStyle w:val="Hyperlink"/>
                        <w:rFonts w:ascii="Verdana" w:hAnsi="Verdana"/>
                        <w:color w:val="98C10F"/>
                        <w:sz w:val="18"/>
                        <w:szCs w:val="18"/>
                      </w:rPr>
                      <w:t>De inschrijvingsmodaliteiten en het inschrijvingsformulier vindt u op de ZNA-website</w:t>
                    </w:r>
                  </w:hyperlink>
                  <w:r>
                    <w:rPr>
                      <w:rStyle w:val="Zwaar"/>
                      <w:rFonts w:ascii="Verdana" w:hAnsi="Verdana"/>
                      <w:color w:val="505050"/>
                      <w:sz w:val="18"/>
                      <w:szCs w:val="18"/>
                    </w:rPr>
                    <w:t>.</w:t>
                  </w:r>
                </w:p>
                <w:p w14:paraId="47BB51AF" w14:textId="77777777" w:rsidR="00FE7C1B" w:rsidRDefault="00FE7C1B">
                  <w:pPr>
                    <w:pStyle w:val="Normaalweb"/>
                    <w:rPr>
                      <w:rFonts w:ascii="Verdana" w:hAnsi="Verdana"/>
                      <w:color w:val="50505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505050"/>
                      <w:sz w:val="18"/>
                      <w:szCs w:val="18"/>
                    </w:rPr>
                    <w:t xml:space="preserve">Wij hopen u op dit </w:t>
                  </w:r>
                  <w:proofErr w:type="spellStart"/>
                  <w:r>
                    <w:rPr>
                      <w:rFonts w:ascii="Verdana" w:hAnsi="Verdana"/>
                      <w:color w:val="505050"/>
                      <w:sz w:val="18"/>
                      <w:szCs w:val="18"/>
                    </w:rPr>
                    <w:t>webinar</w:t>
                  </w:r>
                  <w:proofErr w:type="spellEnd"/>
                  <w:r>
                    <w:rPr>
                      <w:rFonts w:ascii="Verdana" w:hAnsi="Verdana"/>
                      <w:color w:val="505050"/>
                      <w:sz w:val="18"/>
                      <w:szCs w:val="18"/>
                    </w:rPr>
                    <w:t xml:space="preserve"> te mogen verwelkomen.</w:t>
                  </w:r>
                  <w:r>
                    <w:rPr>
                      <w:rFonts w:ascii="Verdana" w:hAnsi="Verdana"/>
                      <w:color w:val="505050"/>
                      <w:sz w:val="18"/>
                      <w:szCs w:val="18"/>
                    </w:rPr>
                    <w:br/>
                  </w:r>
                  <w:r>
                    <w:rPr>
                      <w:rFonts w:ascii="Verdana" w:hAnsi="Verdana"/>
                      <w:color w:val="505050"/>
                      <w:sz w:val="18"/>
                      <w:szCs w:val="18"/>
                    </w:rPr>
                    <w:br/>
                    <w:t>Vriendelijke groet</w:t>
                  </w:r>
                  <w:r>
                    <w:rPr>
                      <w:rFonts w:ascii="Verdana" w:hAnsi="Verdana"/>
                      <w:color w:val="505050"/>
                      <w:sz w:val="18"/>
                      <w:szCs w:val="18"/>
                    </w:rPr>
                    <w:br/>
                    <w:t>ZNA UKJA</w:t>
                  </w:r>
                </w:p>
              </w:tc>
            </w:tr>
          </w:tbl>
          <w:p w14:paraId="5257B4C3" w14:textId="77777777" w:rsidR="00FE7C1B" w:rsidRDefault="00FE7C1B">
            <w:pPr>
              <w:rPr>
                <w:rFonts w:eastAsia="Times New Roman"/>
                <w:vanish/>
              </w:rPr>
            </w:pPr>
          </w:p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E7C1B" w14:paraId="6C4032D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9BE7FF9" w14:textId="30619D3B" w:rsidR="00FE7C1B" w:rsidRDefault="00FE7C1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EA299A2" wp14:editId="7EAF912E">
                        <wp:extent cx="5524500" cy="419100"/>
                        <wp:effectExtent l="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5EB7BEE" w14:textId="77777777" w:rsidR="00FE7C1B" w:rsidRDefault="00FE7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C1B" w14:paraId="1B394B9E" w14:textId="77777777" w:rsidTr="00FE7C1B">
        <w:trPr>
          <w:tblCellSpacing w:w="0" w:type="dxa"/>
          <w:jc w:val="center"/>
        </w:trPr>
        <w:tc>
          <w:tcPr>
            <w:tcW w:w="4200" w:type="dxa"/>
            <w:shd w:val="clear" w:color="auto" w:fill="FFFFFF"/>
            <w:hideMark/>
          </w:tcPr>
          <w:tbl>
            <w:tblPr>
              <w:tblW w:w="4500" w:type="dxa"/>
              <w:tblCellSpacing w:w="0" w:type="dxa"/>
              <w:tblCellMar>
                <w:left w:w="30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E7C1B" w14:paraId="3FDFCC7C" w14:textId="77777777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14:paraId="693E6674" w14:textId="77777777" w:rsidR="00FE7C1B" w:rsidRDefault="00FE7C1B">
                  <w:pPr>
                    <w:pStyle w:val="Kop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Waar  </w:t>
                  </w:r>
                </w:p>
                <w:p w14:paraId="19ED4E41" w14:textId="77777777" w:rsidR="00FE7C1B" w:rsidRDefault="00FE7C1B">
                  <w:pPr>
                    <w:spacing w:line="336" w:lineRule="auto"/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</w:pPr>
                  <w:r>
                    <w:rPr>
                      <w:rStyle w:val="Zwaar"/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>Online studiedag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  <w:t xml:space="preserve">Na ontvangst van het inschrijvingsgeld 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lastRenderedPageBreak/>
                    <w:t xml:space="preserve">ontvangt u van ons een link om deel te nemen aan het </w:t>
                  </w:r>
                  <w:proofErr w:type="spellStart"/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>webinar</w:t>
                  </w:r>
                  <w:proofErr w:type="spellEnd"/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07B485B8" w14:textId="77777777" w:rsidR="00FE7C1B" w:rsidRDefault="00FE7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FFFFFF"/>
            <w:hideMark/>
          </w:tcPr>
          <w:tbl>
            <w:tblPr>
              <w:tblW w:w="4500" w:type="dxa"/>
              <w:tblCellSpacing w:w="0" w:type="dxa"/>
              <w:tblCellMar>
                <w:left w:w="30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E7C1B" w14:paraId="42BCAC0B" w14:textId="77777777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14:paraId="337AA110" w14:textId="77777777" w:rsidR="00FE7C1B" w:rsidRDefault="00FE7C1B">
                  <w:pPr>
                    <w:pStyle w:val="Kop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Wanneer</w:t>
                  </w:r>
                </w:p>
                <w:p w14:paraId="0281A5A7" w14:textId="77777777" w:rsidR="00FE7C1B" w:rsidRDefault="00FE7C1B">
                  <w:pPr>
                    <w:spacing w:line="336" w:lineRule="auto"/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</w:pPr>
                  <w:r>
                    <w:rPr>
                      <w:rStyle w:val="Zwaar"/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>2 februari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  <w:t xml:space="preserve">De online studiedag gaat door van 09.00 u. 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lastRenderedPageBreak/>
                    <w:t>tot 16.30 u. 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  <w:t> </w:t>
                  </w:r>
                </w:p>
              </w:tc>
            </w:tr>
          </w:tbl>
          <w:p w14:paraId="5B20FA90" w14:textId="77777777" w:rsidR="00FE7C1B" w:rsidRDefault="00FE7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E7C1B" w14:paraId="7C98F04F" w14:textId="77777777" w:rsidTr="00FE7C1B">
        <w:trPr>
          <w:tblCellSpacing w:w="0" w:type="dxa"/>
          <w:jc w:val="center"/>
        </w:trPr>
        <w:tc>
          <w:tcPr>
            <w:tcW w:w="4200" w:type="dxa"/>
            <w:shd w:val="clear" w:color="auto" w:fill="FFFFFF"/>
            <w:hideMark/>
          </w:tcPr>
          <w:tbl>
            <w:tblPr>
              <w:tblW w:w="4500" w:type="dxa"/>
              <w:tblCellSpacing w:w="0" w:type="dxa"/>
              <w:tblCellMar>
                <w:left w:w="30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E7C1B" w14:paraId="452AE363" w14:textId="77777777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14:paraId="0016B60F" w14:textId="77777777" w:rsidR="00FE7C1B" w:rsidRDefault="00FE7C1B">
                  <w:pPr>
                    <w:pStyle w:val="Kop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Inschrijven</w:t>
                  </w:r>
                </w:p>
                <w:p w14:paraId="0252FFC5" w14:textId="77777777" w:rsidR="00FE7C1B" w:rsidRDefault="00FE7C1B">
                  <w:pPr>
                    <w:spacing w:line="336" w:lineRule="auto"/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 xml:space="preserve">Inschrijven kan via deze link: </w:t>
                  </w:r>
                  <w:hyperlink r:id="rId12" w:tgtFrame="_blank" w:history="1">
                    <w:r>
                      <w:rPr>
                        <w:rStyle w:val="Hyperlink"/>
                        <w:rFonts w:ascii="Verdana" w:eastAsia="Times New Roman" w:hAnsi="Verdana"/>
                        <w:color w:val="98C10F"/>
                        <w:sz w:val="18"/>
                        <w:szCs w:val="18"/>
                      </w:rPr>
                      <w:t>https://www.zna.be/ukja/studiedag</w:t>
                    </w:r>
                  </w:hyperlink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>.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  <w:t>Het inschrijvingsgeld bedraagt 120 euro, incl. BTW. 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</w:r>
                  <w:r>
                    <w:rPr>
                      <w:rStyle w:val="Zwaar"/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>Inschrijven kan tot 26 januari.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  <w:t xml:space="preserve">De volledige inschrijvingsmodaliteiten (aanvragen factuur en zo meer) vindt u op onze </w:t>
                  </w:r>
                  <w:hyperlink r:id="rId13" w:tgtFrame="_blank" w:history="1">
                    <w:r>
                      <w:rPr>
                        <w:rStyle w:val="Hyperlink"/>
                        <w:rFonts w:ascii="Verdana" w:eastAsia="Times New Roman" w:hAnsi="Verdana"/>
                        <w:color w:val="98C10F"/>
                        <w:sz w:val="18"/>
                        <w:szCs w:val="18"/>
                      </w:rPr>
                      <w:t>website</w:t>
                    </w:r>
                  </w:hyperlink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>.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  <w:t xml:space="preserve">Met vragen kan u terecht bij </w:t>
                  </w:r>
                  <w:hyperlink r:id="rId14" w:tgtFrame="_blank" w:history="1">
                    <w:r>
                      <w:rPr>
                        <w:rStyle w:val="Hyperlink"/>
                        <w:rFonts w:ascii="Verdana" w:eastAsia="Times New Roman" w:hAnsi="Verdana"/>
                        <w:color w:val="98C10F"/>
                        <w:sz w:val="18"/>
                        <w:szCs w:val="18"/>
                      </w:rPr>
                      <w:t xml:space="preserve">Veerle </w:t>
                    </w:r>
                    <w:proofErr w:type="spellStart"/>
                    <w:r>
                      <w:rPr>
                        <w:rStyle w:val="Hyperlink"/>
                        <w:rFonts w:ascii="Verdana" w:eastAsia="Times New Roman" w:hAnsi="Verdana"/>
                        <w:color w:val="98C10F"/>
                        <w:sz w:val="18"/>
                        <w:szCs w:val="18"/>
                      </w:rPr>
                      <w:t>Karsman</w:t>
                    </w:r>
                    <w:proofErr w:type="spellEnd"/>
                  </w:hyperlink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>.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  <w:t> </w:t>
                  </w:r>
                </w:p>
              </w:tc>
            </w:tr>
          </w:tbl>
          <w:p w14:paraId="196224A7" w14:textId="77777777" w:rsidR="00FE7C1B" w:rsidRDefault="00FE7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0" w:type="dxa"/>
            <w:shd w:val="clear" w:color="auto" w:fill="FFFFFF"/>
            <w:hideMark/>
          </w:tcPr>
          <w:tbl>
            <w:tblPr>
              <w:tblW w:w="4500" w:type="dxa"/>
              <w:tblCellSpacing w:w="0" w:type="dxa"/>
              <w:tblCellMar>
                <w:left w:w="300" w:type="dxa"/>
                <w:bottom w:w="15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</w:tblGrid>
            <w:tr w:rsidR="00FE7C1B" w14:paraId="4CCF5152" w14:textId="77777777">
              <w:trPr>
                <w:tblCellSpacing w:w="0" w:type="dxa"/>
              </w:trPr>
              <w:tc>
                <w:tcPr>
                  <w:tcW w:w="4500" w:type="dxa"/>
                  <w:hideMark/>
                </w:tcPr>
                <w:p w14:paraId="6524DA35" w14:textId="77777777" w:rsidR="00FE7C1B" w:rsidRDefault="00FE7C1B">
                  <w:pPr>
                    <w:pStyle w:val="Kop4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Accreditering</w:t>
                  </w:r>
                </w:p>
                <w:p w14:paraId="51D3FE4B" w14:textId="77777777" w:rsidR="00FE7C1B" w:rsidRDefault="00FE7C1B">
                  <w:pPr>
                    <w:spacing w:line="360" w:lineRule="auto"/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t>Accreditering werd aangevraagd.</w:t>
                  </w:r>
                  <w:r>
                    <w:rPr>
                      <w:rFonts w:ascii="Verdana" w:eastAsia="Times New Roman" w:hAnsi="Verdana"/>
                      <w:color w:val="505050"/>
                      <w:sz w:val="18"/>
                      <w:szCs w:val="18"/>
                    </w:rPr>
                    <w:br/>
                    <w:t> </w:t>
                  </w:r>
                </w:p>
              </w:tc>
            </w:tr>
          </w:tbl>
          <w:p w14:paraId="486F9AF8" w14:textId="77777777" w:rsidR="00FE7C1B" w:rsidRDefault="00FE7C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FC90C54" w14:textId="77777777" w:rsidR="008428B2" w:rsidRDefault="008428B2"/>
    <w:sectPr w:rsidR="00842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1B"/>
    <w:rsid w:val="008428B2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3833A"/>
  <w15:chartTrackingRefBased/>
  <w15:docId w15:val="{34DA8FA1-14EA-4BCE-B9DF-D2244E94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E7C1B"/>
    <w:pPr>
      <w:spacing w:after="0" w:line="240" w:lineRule="auto"/>
    </w:pPr>
    <w:rPr>
      <w:rFonts w:ascii="Calibri" w:hAnsi="Calibri" w:cs="Calibri"/>
      <w:lang w:eastAsia="nl-BE"/>
    </w:rPr>
  </w:style>
  <w:style w:type="paragraph" w:styleId="Kop4">
    <w:name w:val="heading 4"/>
    <w:basedOn w:val="Standaard"/>
    <w:link w:val="Kop4Char"/>
    <w:uiPriority w:val="9"/>
    <w:semiHidden/>
    <w:unhideWhenUsed/>
    <w:qFormat/>
    <w:rsid w:val="00FE7C1B"/>
    <w:pPr>
      <w:spacing w:after="150"/>
      <w:outlineLvl w:val="3"/>
    </w:pPr>
    <w:rPr>
      <w:rFonts w:ascii="Verdana" w:hAnsi="Verdana"/>
      <w:b/>
      <w:bCs/>
      <w:color w:val="98C10F"/>
      <w:sz w:val="33"/>
      <w:szCs w:val="3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semiHidden/>
    <w:rsid w:val="00FE7C1B"/>
    <w:rPr>
      <w:rFonts w:ascii="Verdana" w:hAnsi="Verdana" w:cs="Calibri"/>
      <w:b/>
      <w:bCs/>
      <w:color w:val="98C10F"/>
      <w:sz w:val="33"/>
      <w:szCs w:val="33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FE7C1B"/>
    <w:pPr>
      <w:spacing w:before="100" w:beforeAutospacing="1" w:line="336" w:lineRule="auto"/>
    </w:pPr>
  </w:style>
  <w:style w:type="character" w:styleId="Nadruk">
    <w:name w:val="Emphasis"/>
    <w:basedOn w:val="Standaardalinea-lettertype"/>
    <w:uiPriority w:val="20"/>
    <w:qFormat/>
    <w:rsid w:val="00FE7C1B"/>
    <w:rPr>
      <w:i/>
      <w:iCs/>
    </w:rPr>
  </w:style>
  <w:style w:type="character" w:styleId="Zwaar">
    <w:name w:val="Strong"/>
    <w:basedOn w:val="Standaardalinea-lettertype"/>
    <w:uiPriority w:val="22"/>
    <w:qFormat/>
    <w:rsid w:val="00FE7C1B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E7C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.us2.list-manage.com/track/click?u=d1653cad43ada6613f5f97068&amp;id=482c746fb8&amp;e=4f25ec811e" TargetMode="External"/><Relationship Id="rId13" Type="http://schemas.openxmlformats.org/officeDocument/2006/relationships/hyperlink" Target="https://zna.us2.list-manage.com/track/click?u=d1653cad43ada6613f5f97068&amp;id=8483a04718&amp;e=4f25ec81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na.us2.list-manage.com/track/click?u=d1653cad43ada6613f5f97068&amp;id=a7b6e879f2&amp;e=4f25ec811e" TargetMode="External"/><Relationship Id="rId12" Type="http://schemas.openxmlformats.org/officeDocument/2006/relationships/hyperlink" Target="https://zna.us2.list-manage.com/track/click?u=d1653cad43ada6613f5f97068&amp;id=d063918958&amp;e=4f25ec811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na.us2.list-manage.com/track/click?u=d1653cad43ada6613f5f97068&amp;id=2626612687&amp;e=4f25ec811e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zna.us2.list-manage.com/track/click?u=d1653cad43ada6613f5f97068&amp;id=6b74adc6b0&amp;e=4f25ec811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na.us2.list-manage.com/track/click?u=d1653cad43ada6613f5f97068&amp;id=6c8c4c77dd&amp;e=4f25ec811e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na.us2.list-manage.com/track/click?u=d1653cad43ada6613f5f97068&amp;id=fd64aa2fdf&amp;e=4f25ec811e" TargetMode="External"/><Relationship Id="rId14" Type="http://schemas.openxmlformats.org/officeDocument/2006/relationships/hyperlink" Target="mailto:veerle.karsman@zn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 Siegers</dc:creator>
  <cp:keywords/>
  <dc:description/>
  <cp:lastModifiedBy>Tin Siegers</cp:lastModifiedBy>
  <cp:revision>1</cp:revision>
  <dcterms:created xsi:type="dcterms:W3CDTF">2021-01-08T08:51:00Z</dcterms:created>
  <dcterms:modified xsi:type="dcterms:W3CDTF">2021-01-08T08:53:00Z</dcterms:modified>
</cp:coreProperties>
</file>